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07" w:rsidRPr="00E03C70" w:rsidRDefault="00CE2F07" w:rsidP="00CE2F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03C70">
        <w:rPr>
          <w:rFonts w:ascii="Times New Roman" w:hAnsi="Times New Roman" w:cs="Times New Roman"/>
          <w:sz w:val="24"/>
          <w:szCs w:val="24"/>
          <w:lang w:val="ru-RU"/>
        </w:rPr>
        <w:t>НА МУЗИЧКОЈ АКАДЕМИЈИ УИС ОБИЉЕЖЕН ЈУБИЛЕЈ 90 ГОДИНА ОД РОЂЕЊА ВЛАСТИМИРА ПЕРИЧИЋА</w:t>
      </w:r>
    </w:p>
    <w:p w:rsidR="00CE2F07" w:rsidRPr="00E03C70" w:rsidRDefault="00CE2F07" w:rsidP="00CE2F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2F07" w:rsidRDefault="00CE2F07" w:rsidP="00CE2F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Latn-BA" w:eastAsia="sr-Latn-BA" w:bidi="ar-SA"/>
        </w:rPr>
        <w:drawing>
          <wp:inline distT="0" distB="0" distL="0" distR="0">
            <wp:extent cx="1409700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2F07" w:rsidRDefault="00CE2F07" w:rsidP="00A563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49CE" w:rsidRPr="00E03C70" w:rsidRDefault="00AD3E15" w:rsidP="00A563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3C70">
        <w:rPr>
          <w:rFonts w:ascii="Times New Roman" w:hAnsi="Times New Roman" w:cs="Times New Roman"/>
          <w:sz w:val="24"/>
          <w:szCs w:val="24"/>
          <w:lang w:val="ru-RU"/>
        </w:rPr>
        <w:t xml:space="preserve">У оквиру манифестације </w:t>
      </w:r>
      <w:r w:rsidRPr="00E03C70">
        <w:rPr>
          <w:rFonts w:ascii="Times New Roman" w:hAnsi="Times New Roman" w:cs="Times New Roman"/>
          <w:i/>
          <w:sz w:val="24"/>
          <w:szCs w:val="24"/>
          <w:lang w:val="ru-RU"/>
        </w:rPr>
        <w:t>Дани Војина Комадине</w:t>
      </w:r>
      <w:r w:rsidRPr="00E03C70">
        <w:rPr>
          <w:rFonts w:ascii="Times New Roman" w:hAnsi="Times New Roman" w:cs="Times New Roman"/>
          <w:sz w:val="24"/>
          <w:szCs w:val="24"/>
          <w:lang w:val="ru-RU"/>
        </w:rPr>
        <w:t xml:space="preserve"> која је одржана на Музичкој академији Универзит</w:t>
      </w:r>
      <w:r w:rsidR="00A56335" w:rsidRPr="00E03C70">
        <w:rPr>
          <w:rFonts w:ascii="Times New Roman" w:hAnsi="Times New Roman" w:cs="Times New Roman"/>
          <w:sz w:val="24"/>
          <w:szCs w:val="24"/>
          <w:lang w:val="ru-RU"/>
        </w:rPr>
        <w:t xml:space="preserve">ета у Источном Сарајеву, 13. </w:t>
      </w:r>
      <w:r w:rsidR="00C0061B" w:rsidRPr="00E03C7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A56335" w:rsidRPr="00E03C70">
        <w:rPr>
          <w:rFonts w:ascii="Times New Roman" w:hAnsi="Times New Roman" w:cs="Times New Roman"/>
          <w:sz w:val="24"/>
          <w:szCs w:val="24"/>
          <w:lang w:val="ru-RU"/>
        </w:rPr>
        <w:t>ецембра</w:t>
      </w:r>
      <w:r w:rsidR="00C0061B" w:rsidRPr="00E03C7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03C70">
        <w:rPr>
          <w:rFonts w:ascii="Times New Roman" w:hAnsi="Times New Roman" w:cs="Times New Roman"/>
          <w:sz w:val="24"/>
          <w:szCs w:val="24"/>
          <w:lang w:val="ru-RU"/>
        </w:rPr>
        <w:t xml:space="preserve"> са почетком у 10 часова, у сали Музичке академије</w:t>
      </w:r>
      <w:r w:rsidR="00CE2F07" w:rsidRPr="00E03C7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03C70">
        <w:rPr>
          <w:rFonts w:ascii="Times New Roman" w:hAnsi="Times New Roman" w:cs="Times New Roman"/>
          <w:sz w:val="24"/>
          <w:szCs w:val="24"/>
          <w:lang w:val="ru-RU"/>
        </w:rPr>
        <w:t xml:space="preserve"> обиљежен је јубилеј </w:t>
      </w:r>
      <w:r w:rsidRPr="00E03C70">
        <w:rPr>
          <w:rFonts w:ascii="Times New Roman" w:hAnsi="Times New Roman" w:cs="Times New Roman"/>
          <w:i/>
          <w:sz w:val="24"/>
          <w:szCs w:val="24"/>
          <w:lang w:val="ru-RU"/>
        </w:rPr>
        <w:t>90 година од рођења Властимира Перичића</w:t>
      </w:r>
      <w:r w:rsidRPr="00E03C70">
        <w:rPr>
          <w:rFonts w:ascii="Times New Roman" w:hAnsi="Times New Roman" w:cs="Times New Roman"/>
          <w:sz w:val="24"/>
          <w:szCs w:val="24"/>
          <w:lang w:val="ru-RU"/>
        </w:rPr>
        <w:t xml:space="preserve">, угледног композитора из чијег су великог талента, образовања и знања проистекли  плодни и драгоцјени теоријски, музиколошки и педагошки радови. </w:t>
      </w:r>
      <w:r w:rsidR="006C49CE" w:rsidRPr="00E03C70">
        <w:rPr>
          <w:rFonts w:ascii="Times New Roman" w:hAnsi="Times New Roman" w:cs="Times New Roman"/>
          <w:sz w:val="24"/>
          <w:szCs w:val="24"/>
          <w:lang w:val="ru-RU"/>
        </w:rPr>
        <w:t xml:space="preserve">Овим поводом одржана је промоција </w:t>
      </w:r>
      <w:r w:rsidR="006C49CE" w:rsidRPr="00E03C70">
        <w:rPr>
          <w:rFonts w:ascii="Times New Roman" w:hAnsi="Times New Roman" w:cs="Times New Roman"/>
          <w:i/>
          <w:sz w:val="24"/>
          <w:szCs w:val="24"/>
          <w:lang w:val="ru-RU"/>
        </w:rPr>
        <w:t>Каталога легата Властимира Перичића на Музичкој академији Универзитета у Источном Сарајеву</w:t>
      </w:r>
      <w:r w:rsidR="006C49CE" w:rsidRPr="00E03C70">
        <w:rPr>
          <w:rFonts w:ascii="Times New Roman" w:hAnsi="Times New Roman" w:cs="Times New Roman"/>
          <w:sz w:val="24"/>
          <w:szCs w:val="24"/>
          <w:lang w:val="ru-RU"/>
        </w:rPr>
        <w:t>, ауторки мр Александре Мијановић и мр Иване Церовић.</w:t>
      </w:r>
    </w:p>
    <w:p w:rsidR="00AD3E15" w:rsidRPr="00E03C70" w:rsidRDefault="00CE2F07" w:rsidP="00A563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3C7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D3E15" w:rsidRPr="00E03C70">
        <w:rPr>
          <w:rFonts w:ascii="Times New Roman" w:hAnsi="Times New Roman" w:cs="Times New Roman"/>
          <w:sz w:val="24"/>
          <w:szCs w:val="24"/>
          <w:lang w:val="ru-RU"/>
        </w:rPr>
        <w:t>Властимир Перичић је рођен 7. децембра 1927. у Вршцу. Музичку академију је студирао у Београду и дипломирао на одсјеку за композицију у класи Станојла Рајичића. Радио је као професор у београдским музичким школама  „Јосиф Маринковић“ и</w:t>
      </w:r>
      <w:r w:rsidR="00C0061B" w:rsidRPr="00E03C70">
        <w:rPr>
          <w:rFonts w:ascii="Times New Roman" w:hAnsi="Times New Roman" w:cs="Times New Roman"/>
          <w:sz w:val="24"/>
          <w:szCs w:val="24"/>
          <w:lang w:val="ru-RU"/>
        </w:rPr>
        <w:t xml:space="preserve"> „Јосип Славенски“, а од 1955. р</w:t>
      </w:r>
      <w:r w:rsidR="00AD3E15" w:rsidRPr="00E03C70">
        <w:rPr>
          <w:rFonts w:ascii="Times New Roman" w:hAnsi="Times New Roman" w:cs="Times New Roman"/>
          <w:sz w:val="24"/>
          <w:szCs w:val="24"/>
          <w:lang w:val="ru-RU"/>
        </w:rPr>
        <w:t>ади на Музичкој академији, садашњем Факултету музи</w:t>
      </w:r>
      <w:r w:rsidR="00C0061B" w:rsidRPr="00E03C70">
        <w:rPr>
          <w:rFonts w:ascii="Times New Roman" w:hAnsi="Times New Roman" w:cs="Times New Roman"/>
          <w:sz w:val="24"/>
          <w:szCs w:val="24"/>
          <w:lang w:val="ru-RU"/>
        </w:rPr>
        <w:t>чке ум</w:t>
      </w:r>
      <w:r w:rsidR="00AD3E15" w:rsidRPr="00E03C70">
        <w:rPr>
          <w:rFonts w:ascii="Times New Roman" w:hAnsi="Times New Roman" w:cs="Times New Roman"/>
          <w:sz w:val="24"/>
          <w:szCs w:val="24"/>
          <w:lang w:val="ru-RU"/>
        </w:rPr>
        <w:t>етности. Дописни члан САНУ постао је 1988.године. Умро је у Београду 1. марта 2000. Његова широка  дјелатност огледа се у огромном доприносу у области музичке теорије и педагогије, музикологије и композиторског стваралаштва.</w:t>
      </w:r>
      <w:r w:rsidR="006C49CE" w:rsidRPr="00E03C70">
        <w:rPr>
          <w:rFonts w:ascii="Times New Roman" w:hAnsi="Times New Roman" w:cs="Times New Roman"/>
          <w:sz w:val="24"/>
          <w:szCs w:val="24"/>
          <w:lang w:val="ru-RU"/>
        </w:rPr>
        <w:t xml:space="preserve"> Утемељивач је базе уџбеничке литературе везане за проучавање музике на српском језику.</w:t>
      </w:r>
    </w:p>
    <w:p w:rsidR="006C49CE" w:rsidRPr="00E03C70" w:rsidRDefault="00CE2F07" w:rsidP="00A563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3C7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C49CE" w:rsidRPr="00E03C70">
        <w:rPr>
          <w:rFonts w:ascii="Times New Roman" w:hAnsi="Times New Roman" w:cs="Times New Roman"/>
          <w:sz w:val="24"/>
          <w:szCs w:val="24"/>
          <w:lang w:val="ru-RU"/>
        </w:rPr>
        <w:t>Већи дио Перичићеве личне библиотеке се од 2002.</w:t>
      </w:r>
      <w:r w:rsidR="00C0061B" w:rsidRPr="00E03C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49CE" w:rsidRPr="00E03C70">
        <w:rPr>
          <w:rFonts w:ascii="Times New Roman" w:hAnsi="Times New Roman" w:cs="Times New Roman"/>
          <w:sz w:val="24"/>
          <w:szCs w:val="24"/>
          <w:lang w:val="ru-RU"/>
        </w:rPr>
        <w:t>године чува у библиотеци Музичке академије Универзитета у Источном Сарајеву. Садржај легата чини значајан број књига и периодике, велики број штампаних музикалија, грамофонских плоча, као и дио личних докумената. На промоци</w:t>
      </w:r>
      <w:r w:rsidRPr="00E03C70">
        <w:rPr>
          <w:rFonts w:ascii="Times New Roman" w:hAnsi="Times New Roman" w:cs="Times New Roman"/>
          <w:sz w:val="24"/>
          <w:szCs w:val="24"/>
          <w:lang w:val="ru-RU"/>
        </w:rPr>
        <w:t>ји су, уз ауторке, о књизи</w:t>
      </w:r>
      <w:r w:rsidR="006C49CE" w:rsidRPr="00E03C70">
        <w:rPr>
          <w:rFonts w:ascii="Times New Roman" w:hAnsi="Times New Roman" w:cs="Times New Roman"/>
          <w:sz w:val="24"/>
          <w:szCs w:val="24"/>
          <w:lang w:val="ru-RU"/>
        </w:rPr>
        <w:t xml:space="preserve"> говорили и рецензенти др Соња Маринковић, ред.</w:t>
      </w:r>
      <w:r w:rsidR="00C0061B" w:rsidRPr="00E03C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49CE" w:rsidRPr="00E03C70">
        <w:rPr>
          <w:rFonts w:ascii="Times New Roman" w:hAnsi="Times New Roman" w:cs="Times New Roman"/>
          <w:sz w:val="24"/>
          <w:szCs w:val="24"/>
          <w:lang w:val="ru-RU"/>
        </w:rPr>
        <w:t>проф. на ФМУ у Београду и др Предраг Ђоковић, ванр.</w:t>
      </w:r>
      <w:r w:rsidR="00C0061B" w:rsidRPr="00E03C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49CE" w:rsidRPr="00E03C70">
        <w:rPr>
          <w:rFonts w:ascii="Times New Roman" w:hAnsi="Times New Roman" w:cs="Times New Roman"/>
          <w:sz w:val="24"/>
          <w:szCs w:val="24"/>
          <w:lang w:val="ru-RU"/>
        </w:rPr>
        <w:t>проф. на МАУИС</w:t>
      </w:r>
      <w:r w:rsidR="00A56335" w:rsidRPr="00E03C7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56335" w:rsidRPr="00E03C70" w:rsidRDefault="00CE2F07" w:rsidP="00A563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3C7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56335" w:rsidRPr="00E03C70">
        <w:rPr>
          <w:rFonts w:ascii="Times New Roman" w:hAnsi="Times New Roman" w:cs="Times New Roman"/>
          <w:sz w:val="24"/>
          <w:szCs w:val="24"/>
          <w:lang w:val="ru-RU"/>
        </w:rPr>
        <w:t>„Ауторке, мр Александра Мијановић и мр Ивана Церовић су темељно, савесно и зналачки приступиле одговорном задатку у складу са европским стандардима обраде овог типа грађе. [...] Припремљен је именски регистар легата и приложен је списак коришћене литературе који сведочи о студиозном и савесном процесу припреме и провере свих података. Легат Властимира Перичића, изванредна вредност библиотеке Музичке академије у Источном Сарајеву, овом публикацијом добија достојну обраду...“, ријечи су др Соње Маринковић.</w:t>
      </w:r>
    </w:p>
    <w:p w:rsidR="00A56335" w:rsidRPr="00E03C70" w:rsidRDefault="00CE2F07" w:rsidP="00A563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3C7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56335" w:rsidRPr="00E03C70">
        <w:rPr>
          <w:rFonts w:ascii="Times New Roman" w:hAnsi="Times New Roman" w:cs="Times New Roman"/>
          <w:sz w:val="24"/>
          <w:szCs w:val="24"/>
          <w:lang w:val="ru-RU"/>
        </w:rPr>
        <w:t xml:space="preserve">У оквиру музичког дијела програма изведене су двије Перичићеве композиције: </w:t>
      </w:r>
      <w:r w:rsidR="00A56335" w:rsidRPr="00E03C70">
        <w:rPr>
          <w:rFonts w:ascii="Times New Roman" w:hAnsi="Times New Roman" w:cs="Times New Roman"/>
          <w:i/>
          <w:sz w:val="24"/>
          <w:szCs w:val="24"/>
          <w:lang w:val="ru-RU"/>
        </w:rPr>
        <w:t>Сонатина</w:t>
      </w:r>
      <w:r w:rsidR="00A56335" w:rsidRPr="00E03C70">
        <w:rPr>
          <w:rFonts w:ascii="Times New Roman" w:hAnsi="Times New Roman" w:cs="Times New Roman"/>
          <w:sz w:val="24"/>
          <w:szCs w:val="24"/>
          <w:lang w:val="ru-RU"/>
        </w:rPr>
        <w:t xml:space="preserve"> за клавир соло у извођењу др Весне Дамљановић, умјетничког сарадника и </w:t>
      </w:r>
      <w:r w:rsidR="00A56335" w:rsidRPr="00E03C70">
        <w:rPr>
          <w:rFonts w:ascii="Times New Roman" w:hAnsi="Times New Roman" w:cs="Times New Roman"/>
          <w:i/>
          <w:sz w:val="24"/>
          <w:szCs w:val="24"/>
          <w:lang w:val="ru-RU"/>
        </w:rPr>
        <w:t>Песма и игра</w:t>
      </w:r>
      <w:r w:rsidR="00A56335" w:rsidRPr="00E03C70">
        <w:rPr>
          <w:rFonts w:ascii="Times New Roman" w:hAnsi="Times New Roman" w:cs="Times New Roman"/>
          <w:sz w:val="24"/>
          <w:szCs w:val="24"/>
          <w:lang w:val="ru-RU"/>
        </w:rPr>
        <w:t xml:space="preserve">, из </w:t>
      </w:r>
      <w:r w:rsidR="00A56335" w:rsidRPr="00E03C70">
        <w:rPr>
          <w:rFonts w:ascii="Times New Roman" w:hAnsi="Times New Roman" w:cs="Times New Roman"/>
          <w:i/>
          <w:sz w:val="24"/>
          <w:szCs w:val="24"/>
          <w:lang w:val="ru-RU"/>
        </w:rPr>
        <w:t>Пепељуге</w:t>
      </w:r>
      <w:r w:rsidR="00A56335" w:rsidRPr="00E03C70">
        <w:rPr>
          <w:rFonts w:ascii="Times New Roman" w:hAnsi="Times New Roman" w:cs="Times New Roman"/>
          <w:sz w:val="24"/>
          <w:szCs w:val="24"/>
          <w:lang w:val="ru-RU"/>
        </w:rPr>
        <w:t>, музике за дјечији марионетски комад, за флауту и клавир (транскрипција Пеђе Харта</w:t>
      </w:r>
      <w:r w:rsidRPr="00E03C7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56335" w:rsidRPr="00E03C70">
        <w:rPr>
          <w:rFonts w:ascii="Times New Roman" w:hAnsi="Times New Roman" w:cs="Times New Roman"/>
          <w:sz w:val="24"/>
          <w:szCs w:val="24"/>
          <w:lang w:val="ru-RU"/>
        </w:rPr>
        <w:t xml:space="preserve"> ма) у извођењу мр Сање Стијачић, ред.</w:t>
      </w:r>
      <w:r w:rsidR="00C0061B" w:rsidRPr="00E03C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6335" w:rsidRPr="00E03C70">
        <w:rPr>
          <w:rFonts w:ascii="Times New Roman" w:hAnsi="Times New Roman" w:cs="Times New Roman"/>
          <w:sz w:val="24"/>
          <w:szCs w:val="24"/>
          <w:lang w:val="ru-RU"/>
        </w:rPr>
        <w:t>проф (флаута) и др Весне Дамљановић (клавир).</w:t>
      </w:r>
    </w:p>
    <w:sectPr w:rsidR="00A56335" w:rsidRPr="00E03C70" w:rsidSect="00C92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15"/>
    <w:rsid w:val="001631FC"/>
    <w:rsid w:val="004F4179"/>
    <w:rsid w:val="006C49CE"/>
    <w:rsid w:val="0084751D"/>
    <w:rsid w:val="00944CD3"/>
    <w:rsid w:val="00A56335"/>
    <w:rsid w:val="00AD3E15"/>
    <w:rsid w:val="00B65986"/>
    <w:rsid w:val="00C0061B"/>
    <w:rsid w:val="00C92499"/>
    <w:rsid w:val="00CE2F07"/>
    <w:rsid w:val="00D45BD2"/>
    <w:rsid w:val="00E0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179"/>
  </w:style>
  <w:style w:type="paragraph" w:styleId="Heading1">
    <w:name w:val="heading 1"/>
    <w:basedOn w:val="Normal"/>
    <w:next w:val="Normal"/>
    <w:link w:val="Heading1Char"/>
    <w:uiPriority w:val="9"/>
    <w:qFormat/>
    <w:rsid w:val="004F41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1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1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41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41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41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1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17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17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179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4179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4179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F4179"/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F4179"/>
    <w:rPr>
      <w:rFonts w:asciiTheme="majorHAnsi" w:eastAsiaTheme="majorEastAsia" w:hAnsiTheme="majorHAnsi" w:cstheme="majorBidi"/>
      <w:color w:val="292944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F4179"/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F41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F4179"/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F41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4179"/>
    <w:pPr>
      <w:spacing w:line="240" w:lineRule="auto"/>
    </w:pPr>
    <w:rPr>
      <w:b/>
      <w:bCs/>
      <w:color w:val="53548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F4179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4179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179"/>
    <w:pPr>
      <w:numPr>
        <w:ilvl w:val="1"/>
      </w:numPr>
    </w:pPr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F4179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F4179"/>
    <w:rPr>
      <w:b/>
      <w:bCs/>
    </w:rPr>
  </w:style>
  <w:style w:type="character" w:styleId="Emphasis">
    <w:name w:val="Emphasis"/>
    <w:basedOn w:val="DefaultParagraphFont"/>
    <w:uiPriority w:val="20"/>
    <w:qFormat/>
    <w:rsid w:val="004F4179"/>
    <w:rPr>
      <w:i/>
      <w:iCs/>
    </w:rPr>
  </w:style>
  <w:style w:type="paragraph" w:styleId="NoSpacing">
    <w:name w:val="No Spacing"/>
    <w:uiPriority w:val="1"/>
    <w:qFormat/>
    <w:rsid w:val="004F41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41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F417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F417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179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179"/>
    <w:rPr>
      <w:b/>
      <w:bCs/>
      <w:i/>
      <w:iCs/>
      <w:color w:val="53548A" w:themeColor="accent1"/>
    </w:rPr>
  </w:style>
  <w:style w:type="character" w:styleId="SubtleEmphasis">
    <w:name w:val="Subtle Emphasis"/>
    <w:basedOn w:val="DefaultParagraphFont"/>
    <w:uiPriority w:val="19"/>
    <w:qFormat/>
    <w:rsid w:val="004F417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F4179"/>
    <w:rPr>
      <w:b/>
      <w:bCs/>
      <w:i/>
      <w:iCs/>
      <w:color w:val="53548A" w:themeColor="accent1"/>
    </w:rPr>
  </w:style>
  <w:style w:type="character" w:styleId="SubtleReference">
    <w:name w:val="Subtle Reference"/>
    <w:basedOn w:val="DefaultParagraphFont"/>
    <w:uiPriority w:val="31"/>
    <w:qFormat/>
    <w:rsid w:val="004F4179"/>
    <w:rPr>
      <w:smallCaps/>
      <w:color w:val="438086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F4179"/>
    <w:rPr>
      <w:b/>
      <w:bCs/>
      <w:smallCaps/>
      <w:color w:val="438086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F417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417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179"/>
  </w:style>
  <w:style w:type="paragraph" w:styleId="Heading1">
    <w:name w:val="heading 1"/>
    <w:basedOn w:val="Normal"/>
    <w:next w:val="Normal"/>
    <w:link w:val="Heading1Char"/>
    <w:uiPriority w:val="9"/>
    <w:qFormat/>
    <w:rsid w:val="004F41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1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1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41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41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41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1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17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17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179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4179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4179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F4179"/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F4179"/>
    <w:rPr>
      <w:rFonts w:asciiTheme="majorHAnsi" w:eastAsiaTheme="majorEastAsia" w:hAnsiTheme="majorHAnsi" w:cstheme="majorBidi"/>
      <w:color w:val="292944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F4179"/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F41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F4179"/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F41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4179"/>
    <w:pPr>
      <w:spacing w:line="240" w:lineRule="auto"/>
    </w:pPr>
    <w:rPr>
      <w:b/>
      <w:bCs/>
      <w:color w:val="53548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F4179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4179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179"/>
    <w:pPr>
      <w:numPr>
        <w:ilvl w:val="1"/>
      </w:numPr>
    </w:pPr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F4179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F4179"/>
    <w:rPr>
      <w:b/>
      <w:bCs/>
    </w:rPr>
  </w:style>
  <w:style w:type="character" w:styleId="Emphasis">
    <w:name w:val="Emphasis"/>
    <w:basedOn w:val="DefaultParagraphFont"/>
    <w:uiPriority w:val="20"/>
    <w:qFormat/>
    <w:rsid w:val="004F4179"/>
    <w:rPr>
      <w:i/>
      <w:iCs/>
    </w:rPr>
  </w:style>
  <w:style w:type="paragraph" w:styleId="NoSpacing">
    <w:name w:val="No Spacing"/>
    <w:uiPriority w:val="1"/>
    <w:qFormat/>
    <w:rsid w:val="004F41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41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F417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F417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179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179"/>
    <w:rPr>
      <w:b/>
      <w:bCs/>
      <w:i/>
      <w:iCs/>
      <w:color w:val="53548A" w:themeColor="accent1"/>
    </w:rPr>
  </w:style>
  <w:style w:type="character" w:styleId="SubtleEmphasis">
    <w:name w:val="Subtle Emphasis"/>
    <w:basedOn w:val="DefaultParagraphFont"/>
    <w:uiPriority w:val="19"/>
    <w:qFormat/>
    <w:rsid w:val="004F417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F4179"/>
    <w:rPr>
      <w:b/>
      <w:bCs/>
      <w:i/>
      <w:iCs/>
      <w:color w:val="53548A" w:themeColor="accent1"/>
    </w:rPr>
  </w:style>
  <w:style w:type="character" w:styleId="SubtleReference">
    <w:name w:val="Subtle Reference"/>
    <w:basedOn w:val="DefaultParagraphFont"/>
    <w:uiPriority w:val="31"/>
    <w:qFormat/>
    <w:rsid w:val="004F4179"/>
    <w:rPr>
      <w:smallCaps/>
      <w:color w:val="438086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F4179"/>
    <w:rPr>
      <w:b/>
      <w:bCs/>
      <w:smallCaps/>
      <w:color w:val="438086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F417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417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Biljana</cp:lastModifiedBy>
  <cp:revision>3</cp:revision>
  <dcterms:created xsi:type="dcterms:W3CDTF">2018-02-22T13:16:00Z</dcterms:created>
  <dcterms:modified xsi:type="dcterms:W3CDTF">2018-02-22T14:06:00Z</dcterms:modified>
</cp:coreProperties>
</file>