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Narrow horizontal" type="pattern"/>
    </v:background>
  </w:background>
  <w:body>
    <w:p w:rsidR="00974593" w:rsidRDefault="00FF2483" w:rsidP="00974593">
      <w:pPr>
        <w:pStyle w:val="NoSpacing"/>
        <w:jc w:val="center"/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53B5E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034CB81" wp14:editId="646FF7BE">
            <wp:extent cx="827314" cy="817547"/>
            <wp:effectExtent l="0" t="0" r="0" b="1905"/>
            <wp:docPr id="2" name="Picture 2" descr="C:\Users\pc\Documents\1 Prodekanske obaveze\Logo MAKUIS, Novi zvuk, UIS\Svi logotipi, za Bozana Lazic\2. Logo UES- sa sajta,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1 Prodekanske obaveze\Logo MAKUIS, Novi zvuk, UIS\Svi logotipi, za Bozana Lazic\2. Logo UES- sa sajta, gr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97" cy="8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93" w:rsidRDefault="00974593" w:rsidP="00974593">
      <w:pPr>
        <w:pStyle w:val="NoSpacing"/>
        <w:jc w:val="center"/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4593" w:rsidRDefault="00974593" w:rsidP="00974593">
      <w:pPr>
        <w:pStyle w:val="NoSpacing"/>
        <w:jc w:val="center"/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346E3" w:rsidRPr="004F65F3" w:rsidRDefault="00974593" w:rsidP="00974593">
      <w:pPr>
        <w:pStyle w:val="NoSpacing"/>
        <w:jc w:val="center"/>
        <w:rPr>
          <w:rFonts w:ascii="Bookman Old Style" w:hAnsi="Bookman Old Style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UNIVERZITET U ISTOČNOM SARAJEVU</w:t>
      </w:r>
    </w:p>
    <w:p w:rsidR="005346E3" w:rsidRDefault="00974593" w:rsidP="007B3EF1">
      <w:pPr>
        <w:pStyle w:val="NoSpacing"/>
        <w:spacing w:line="276" w:lineRule="auto"/>
        <w:jc w:val="center"/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MUZIČ</w:t>
      </w:r>
      <w:bookmarkStart w:id="0" w:name="_GoBack"/>
      <w:bookmarkEnd w:id="0"/>
      <w:r>
        <w:rPr>
          <w:rFonts w:ascii="Bookman Old Style" w:hAnsi="Bookman Old Style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KA AKADEMIJA</w:t>
      </w:r>
    </w:p>
    <w:p w:rsidR="00FF2483" w:rsidRPr="00553B5E" w:rsidRDefault="00FF2483" w:rsidP="005346E3">
      <w:pPr>
        <w:pStyle w:val="NoSpacing"/>
        <w:spacing w:line="276" w:lineRule="auto"/>
        <w:jc w:val="center"/>
        <w:rPr>
          <w:rFonts w:ascii="Bookman Old Style" w:hAnsi="Bookman Old Style"/>
          <w:b/>
          <w:lang w:val="sr-Cyrl-BA"/>
        </w:rPr>
      </w:pPr>
      <w:r w:rsidRPr="00553B5E">
        <w:rPr>
          <w:rFonts w:ascii="Bookman Old Style" w:hAnsi="Bookman Old Style"/>
          <w:b/>
          <w:noProof/>
        </w:rPr>
        <w:lastRenderedPageBreak/>
        <w:drawing>
          <wp:inline distT="0" distB="0" distL="0" distR="0" wp14:anchorId="385459ED" wp14:editId="170AB350">
            <wp:extent cx="587828" cy="869987"/>
            <wp:effectExtent l="0" t="0" r="3175" b="6350"/>
            <wp:docPr id="1" name="Picture 1" descr="C:\Users\pc\Documents\1 Prodekanske obaveze\Logo MAKUIS, Novi zvuk, UIS\Logo MAK, png\Logo MAK, png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1 Prodekanske obaveze\Logo MAKUIS, Novi zvuk, UIS\Logo MAK, png\Logo MAK, png -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8" cy="87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44" w:rsidRPr="00553B5E" w:rsidRDefault="00E91244" w:rsidP="008F3B1D">
      <w:pPr>
        <w:spacing w:after="0"/>
        <w:jc w:val="both"/>
        <w:rPr>
          <w:rFonts w:ascii="Bookman Old Style" w:eastAsia="Calibri" w:hAnsi="Bookman Old Style" w:cs="Times New Roman"/>
          <w:b/>
          <w:bCs/>
          <w:sz w:val="24"/>
          <w:szCs w:val="24"/>
          <w:u w:val="single"/>
          <w:lang w:val="sr-Cyrl-BA"/>
        </w:rPr>
        <w:sectPr w:rsidR="00E91244" w:rsidRPr="00553B5E" w:rsidSect="00562ED9">
          <w:type w:val="continuous"/>
          <w:pgSz w:w="12240" w:h="15840"/>
          <w:pgMar w:top="450" w:right="1440" w:bottom="1440" w:left="1440" w:header="720" w:footer="363" w:gutter="0"/>
          <w:pgBorders w:offsetFrom="page">
            <w:top w:val="doubleWave" w:sz="6" w:space="8" w:color="auto"/>
            <w:left w:val="doubleWave" w:sz="6" w:space="8" w:color="auto"/>
            <w:bottom w:val="doubleWave" w:sz="6" w:space="8" w:color="auto"/>
            <w:right w:val="doubleWave" w:sz="6" w:space="8" w:color="auto"/>
          </w:pgBorders>
          <w:cols w:num="3" w:space="475" w:equalWidth="0">
            <w:col w:w="1440" w:space="475"/>
            <w:col w:w="5005" w:space="475"/>
            <w:col w:w="1965"/>
          </w:cols>
          <w:docGrid w:linePitch="360"/>
        </w:sectPr>
      </w:pPr>
    </w:p>
    <w:p w:rsidR="00FF2483" w:rsidRPr="00553B5E" w:rsidRDefault="00FF2483" w:rsidP="00644458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16"/>
          <w:lang w:val="sr-Cyrl-BA"/>
        </w:rPr>
      </w:pPr>
      <w:r w:rsidRPr="00553B5E">
        <w:rPr>
          <w:rFonts w:ascii="Bookman Old Style" w:hAnsi="Bookman Old Style"/>
          <w:b/>
          <w:noProof/>
          <w:sz w:val="20"/>
          <w:szCs w:val="16"/>
        </w:rPr>
        <w:lastRenderedPageBreak/>
        <w:drawing>
          <wp:inline distT="0" distB="0" distL="0" distR="0" wp14:anchorId="4FCEAD0D" wp14:editId="46D1ABDB">
            <wp:extent cx="1435608" cy="1133856"/>
            <wp:effectExtent l="0" t="0" r="0" b="0"/>
            <wp:docPr id="4" name="Picture 4" descr="C:\Users\pc\Documents\Dani Vojina Komadine, website\Logo\Logo DVK,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cuments\Dani Vojina Komadine, website\Logo\Logo DVK, p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83" w:rsidRPr="004F65F3" w:rsidRDefault="00FF2483" w:rsidP="005901F2">
      <w:pPr>
        <w:pStyle w:val="NoSpacing"/>
        <w:spacing w:line="276" w:lineRule="auto"/>
        <w:jc w:val="center"/>
        <w:rPr>
          <w:rFonts w:ascii="Bookman Old Style" w:hAnsi="Bookman Old Style"/>
          <w:b/>
          <w:sz w:val="10"/>
          <w:szCs w:val="16"/>
          <w:lang w:val="sr-Cyrl-BA"/>
        </w:rPr>
      </w:pPr>
    </w:p>
    <w:tbl>
      <w:tblPr>
        <w:tblStyle w:val="TableGrid"/>
        <w:tblW w:w="0" w:type="auto"/>
        <w:tblInd w:w="828" w:type="dxa"/>
        <w:shd w:val="solid" w:color="E5DFEC" w:themeColor="accent4" w:themeTint="33" w:fill="auto"/>
        <w:tblLook w:val="04A0" w:firstRow="1" w:lastRow="0" w:firstColumn="1" w:lastColumn="0" w:noHBand="0" w:noVBand="1"/>
      </w:tblPr>
      <w:tblGrid>
        <w:gridCol w:w="7920"/>
      </w:tblGrid>
      <w:tr w:rsidR="00FF2483" w:rsidRPr="00974593" w:rsidTr="00562ED9">
        <w:tc>
          <w:tcPr>
            <w:tcW w:w="7920" w:type="dxa"/>
            <w:shd w:val="solid" w:color="E5DFEC" w:themeColor="accent4" w:themeTint="33" w:fill="auto"/>
          </w:tcPr>
          <w:p w:rsidR="00FF2483" w:rsidRPr="00B26171" w:rsidRDefault="00974593" w:rsidP="0048347E">
            <w:pPr>
              <w:pStyle w:val="NoSpacing"/>
              <w:spacing w:before="40" w:line="276" w:lineRule="auto"/>
              <w:jc w:val="center"/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/>
                <w:sz w:val="20"/>
                <w:szCs w:val="24"/>
                <w:lang w:val="sr-Latn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DANI VOJINA KOMADINE</w:t>
            </w:r>
            <w:r w:rsidR="00FF2483" w:rsidRPr="00B26171"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186341"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  <w:r w:rsidR="00FF2483" w:rsidRPr="00B26171"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*</w:t>
            </w:r>
          </w:p>
          <w:p w:rsidR="007B3EF1" w:rsidRPr="00B26171" w:rsidRDefault="00FF2483" w:rsidP="00D01472">
            <w:pPr>
              <w:jc w:val="center"/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6171"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V </w:t>
            </w:r>
            <w:r w:rsidR="00974593">
              <w:rPr>
                <w:rFonts w:ascii="Bookman Old Style" w:hAnsi="Bookman Old Style"/>
                <w:sz w:val="20"/>
                <w:szCs w:val="24"/>
                <w:lang w:val="sr-Latn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Naučni skup</w:t>
            </w:r>
            <w:r w:rsidRPr="00B26171">
              <w:rPr>
                <w:rFonts w:ascii="Bookman Old Style" w:hAnsi="Bookman Old Style"/>
                <w:sz w:val="20"/>
                <w:szCs w:val="24"/>
                <w:lang w:val="sr-Cyrl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FF2483" w:rsidRPr="00553B5E" w:rsidRDefault="00974593" w:rsidP="00974593">
            <w:pPr>
              <w:spacing w:after="40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Bookman Old Style" w:hAnsi="Bookman Old Style"/>
                <w:i/>
                <w:sz w:val="20"/>
                <w:szCs w:val="24"/>
                <w:lang w:val="sr-Latn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Savremeno i tradicionalno u muzičkom stvaralaštvu</w:t>
            </w:r>
          </w:p>
        </w:tc>
      </w:tr>
    </w:tbl>
    <w:p w:rsidR="00FF2483" w:rsidRPr="004F65F3" w:rsidRDefault="00FF2483" w:rsidP="005901F2">
      <w:pPr>
        <w:pStyle w:val="NoSpacing"/>
        <w:spacing w:line="276" w:lineRule="auto"/>
        <w:jc w:val="center"/>
        <w:rPr>
          <w:rFonts w:ascii="Bookman Old Style" w:hAnsi="Bookman Old Style"/>
          <w:b/>
          <w:sz w:val="10"/>
          <w:szCs w:val="16"/>
          <w:lang w:val="sr-Cyrl-BA"/>
        </w:rPr>
      </w:pPr>
    </w:p>
    <w:tbl>
      <w:tblPr>
        <w:tblStyle w:val="TableGrid"/>
        <w:tblW w:w="0" w:type="auto"/>
        <w:tblInd w:w="2448" w:type="dxa"/>
        <w:shd w:val="solid" w:color="E5DFEC" w:themeColor="accent4" w:themeTint="33" w:fill="auto"/>
        <w:tblLook w:val="04A0" w:firstRow="1" w:lastRow="0" w:firstColumn="1" w:lastColumn="0" w:noHBand="0" w:noVBand="1"/>
      </w:tblPr>
      <w:tblGrid>
        <w:gridCol w:w="4590"/>
      </w:tblGrid>
      <w:tr w:rsidR="00FE48D5" w:rsidRPr="00553B5E" w:rsidTr="00562ED9">
        <w:tc>
          <w:tcPr>
            <w:tcW w:w="4590" w:type="dxa"/>
            <w:shd w:val="solid" w:color="E5DFEC" w:themeColor="accent4" w:themeTint="33" w:fill="auto"/>
          </w:tcPr>
          <w:p w:rsidR="00FE48D5" w:rsidRPr="00B26171" w:rsidRDefault="00974593" w:rsidP="00974593">
            <w:pPr>
              <w:spacing w:before="40" w:after="40"/>
              <w:jc w:val="center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4"/>
                <w:lang w:val="sr-Latn-BA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PROGRAM MANIFESTACIJE</w:t>
            </w:r>
          </w:p>
        </w:tc>
      </w:tr>
    </w:tbl>
    <w:p w:rsidR="00644458" w:rsidRDefault="00644458" w:rsidP="00644458">
      <w:pPr>
        <w:spacing w:after="0" w:line="240" w:lineRule="auto"/>
        <w:rPr>
          <w:rFonts w:ascii="Bookman Old Style" w:hAnsi="Bookman Old Style"/>
          <w:b/>
          <w:bCs/>
          <w:sz w:val="12"/>
          <w:lang w:val="sr-Latn-BA"/>
        </w:rPr>
      </w:pPr>
    </w:p>
    <w:p w:rsidR="002C37D1" w:rsidRPr="002C37D1" w:rsidRDefault="002C37D1" w:rsidP="00644458">
      <w:pPr>
        <w:spacing w:after="0" w:line="240" w:lineRule="auto"/>
        <w:rPr>
          <w:rFonts w:ascii="Bookman Old Style" w:hAnsi="Bookman Old Style"/>
          <w:b/>
          <w:bCs/>
          <w:sz w:val="12"/>
          <w:lang w:val="sr-Latn-BA"/>
        </w:rPr>
      </w:pPr>
    </w:p>
    <w:p w:rsidR="00FF2483" w:rsidRPr="00772409" w:rsidRDefault="00974593" w:rsidP="00644458">
      <w:pPr>
        <w:spacing w:after="0" w:line="360" w:lineRule="auto"/>
        <w:jc w:val="both"/>
        <w:rPr>
          <w:rFonts w:ascii="Bookman Old Style" w:hAnsi="Bookman Old Style"/>
          <w:b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Četvrtak, </w:t>
      </w:r>
      <w:r w:rsidR="005B0A24"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C10A77"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</w:t>
      </w:r>
      <w:r w:rsidR="00FF2483"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. 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decembar</w:t>
      </w:r>
      <w:r w:rsidR="00FF2483"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202</w:t>
      </w:r>
      <w:r w:rsidR="00C10A77"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="00FF2483"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(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Sala Muzičke akademije</w:t>
      </w:r>
      <w:r w:rsidR="00FF2483"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</w:p>
    <w:p w:rsidR="00FF2483" w:rsidRPr="00553B5E" w:rsidRDefault="002C37D1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Latn-BA"/>
        </w:rPr>
        <w:t>Otvaranje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 w:rsidRPr="002C37D1">
        <w:rPr>
          <w:rFonts w:ascii="Bookman Old Style" w:hAnsi="Bookman Old Style"/>
          <w:sz w:val="18"/>
          <w:lang w:val="sr-Cyrl-BA"/>
        </w:rPr>
        <w:t>manifestacije Dani Vojina Komadine 2023</w:t>
      </w:r>
      <w:r w:rsidR="00C10A77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Latn-BA"/>
        </w:rPr>
        <w:t xml:space="preserve">i </w:t>
      </w:r>
      <w:r>
        <w:rPr>
          <w:rFonts w:ascii="Bookman Old Style" w:hAnsi="Bookman Old Style"/>
          <w:sz w:val="18"/>
          <w:lang w:val="sr-Latn-BA"/>
        </w:rPr>
        <w:t>V</w:t>
      </w:r>
      <w:r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Latn-BA"/>
        </w:rPr>
        <w:t>Naučnog skupa</w:t>
      </w:r>
      <w:r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i/>
          <w:sz w:val="18"/>
          <w:lang w:val="sr-Latn-BA"/>
        </w:rPr>
        <w:t>Savremeno i tradicionalno u muzičkom stvaralaštvu</w:t>
      </w:r>
      <w:r>
        <w:rPr>
          <w:rFonts w:ascii="Bookman Old Style" w:hAnsi="Bookman Old Style"/>
          <w:i/>
          <w:sz w:val="18"/>
          <w:lang w:val="sr-Latn-BA"/>
        </w:rPr>
        <w:t xml:space="preserve"> 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/ </w:t>
      </w:r>
      <w:r>
        <w:rPr>
          <w:rFonts w:ascii="Bookman Old Style" w:hAnsi="Bookman Old Style"/>
          <w:sz w:val="18"/>
          <w:lang w:val="sr-Latn-BA"/>
        </w:rPr>
        <w:t>Koncert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: </w:t>
      </w:r>
      <w:r>
        <w:rPr>
          <w:rFonts w:ascii="Bookman Old Style" w:hAnsi="Bookman Old Style"/>
          <w:sz w:val="18"/>
          <w:lang w:val="sr-Latn-BA"/>
        </w:rPr>
        <w:t>Djela Vojina Komadine</w:t>
      </w:r>
    </w:p>
    <w:p w:rsidR="00F807C3" w:rsidRDefault="00F807C3" w:rsidP="00644458">
      <w:pPr>
        <w:spacing w:after="0" w:line="360" w:lineRule="auto"/>
        <w:jc w:val="both"/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FF2483" w:rsidRPr="00772409" w:rsidRDefault="00974593" w:rsidP="00644458">
      <w:pPr>
        <w:spacing w:after="0" w:line="360" w:lineRule="auto"/>
        <w:jc w:val="both"/>
        <w:rPr>
          <w:rFonts w:ascii="Bookman Old Style" w:hAnsi="Bookman Old Style"/>
          <w:b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Petak</w:t>
      </w:r>
      <w:r w:rsidR="00FF2483"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. 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decembar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202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(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Sala Muzičke akademije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</w:p>
    <w:p w:rsidR="002C37D1" w:rsidRDefault="002C37D1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i/>
          <w:sz w:val="18"/>
          <w:lang w:val="sr-Latn-BA"/>
        </w:rPr>
      </w:pPr>
      <w:r>
        <w:rPr>
          <w:rFonts w:ascii="Bookman Old Style" w:hAnsi="Bookman Old Style"/>
          <w:sz w:val="18"/>
          <w:lang w:val="sr-Latn-BA"/>
        </w:rPr>
        <w:t xml:space="preserve">Promocija zbornika radova </w:t>
      </w:r>
      <w:r w:rsidR="00FF2483" w:rsidRPr="00553B5E">
        <w:rPr>
          <w:rFonts w:ascii="Bookman Old Style" w:hAnsi="Bookman Old Style"/>
          <w:sz w:val="18"/>
          <w:lang w:val="sr-Cyrl-BA"/>
        </w:rPr>
        <w:t>I</w:t>
      </w:r>
      <w:r w:rsidR="00C10A77">
        <w:rPr>
          <w:rFonts w:ascii="Bookman Old Style" w:hAnsi="Bookman Old Style"/>
          <w:sz w:val="18"/>
          <w:lang w:val="sr-Latn-BA"/>
        </w:rPr>
        <w:t>V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Latn-BA"/>
        </w:rPr>
        <w:t>Naučnog skupa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i/>
          <w:sz w:val="18"/>
          <w:lang w:val="sr-Latn-BA"/>
        </w:rPr>
        <w:t xml:space="preserve">Savremeno i tradicionalno u muzičkom stvaralaštvu </w:t>
      </w:r>
    </w:p>
    <w:p w:rsidR="00FF2483" w:rsidRPr="00553B5E" w:rsidRDefault="00974593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Naučni skup,</w:t>
      </w:r>
      <w:r w:rsidR="00F807C3">
        <w:rPr>
          <w:rFonts w:ascii="Bookman Old Style" w:hAnsi="Bookman Old Style"/>
          <w:sz w:val="18"/>
          <w:lang w:val="sr-Latn-BA"/>
        </w:rPr>
        <w:t xml:space="preserve"> </w:t>
      </w:r>
      <w:r w:rsidR="002C37D1">
        <w:rPr>
          <w:rFonts w:ascii="Bookman Old Style" w:hAnsi="Bookman Old Style"/>
          <w:sz w:val="18"/>
          <w:lang w:val="sr-Cyrl-BA"/>
        </w:rPr>
        <w:t>Plenarno predavanje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1</w:t>
      </w:r>
    </w:p>
    <w:p w:rsidR="00FF2483" w:rsidRPr="00553B5E" w:rsidRDefault="00974593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Naučni skup,</w:t>
      </w:r>
      <w:r w:rsidR="00F807C3">
        <w:rPr>
          <w:rFonts w:ascii="Bookman Old Style" w:hAnsi="Bookman Old Style"/>
          <w:sz w:val="18"/>
          <w:lang w:val="sr-Latn-BA"/>
        </w:rPr>
        <w:t xml:space="preserve"> </w:t>
      </w:r>
      <w:r w:rsidR="002C37D1">
        <w:rPr>
          <w:rFonts w:ascii="Bookman Old Style" w:hAnsi="Bookman Old Style"/>
          <w:sz w:val="18"/>
          <w:lang w:val="sr-Cyrl-BA"/>
        </w:rPr>
        <w:t>Plenarno predavanje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2</w:t>
      </w:r>
    </w:p>
    <w:p w:rsidR="00FF2483" w:rsidRPr="00553B5E" w:rsidRDefault="002C37D1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Latn-BA"/>
        </w:rPr>
        <w:t>Promocije publikacija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</w:p>
    <w:p w:rsidR="00FF2483" w:rsidRPr="00553B5E" w:rsidRDefault="00974593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Naučni skup,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Cyrl-BA"/>
        </w:rPr>
        <w:t>Sesija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1, </w:t>
      </w:r>
      <w:r w:rsidR="002C37D1">
        <w:rPr>
          <w:rFonts w:ascii="Bookman Old Style" w:hAnsi="Bookman Old Style"/>
          <w:i/>
          <w:sz w:val="18"/>
          <w:lang w:val="sr-Latn-BA"/>
        </w:rPr>
        <w:t>Vojin Komadina</w:t>
      </w:r>
      <w:r w:rsidR="00FF2483" w:rsidRPr="00F807C3">
        <w:rPr>
          <w:rFonts w:ascii="Bookman Old Style" w:hAnsi="Bookman Old Style"/>
          <w:i/>
          <w:sz w:val="18"/>
          <w:lang w:val="sr-Cyrl-BA"/>
        </w:rPr>
        <w:t xml:space="preserve"> – </w:t>
      </w:r>
      <w:r w:rsidR="002C37D1">
        <w:rPr>
          <w:rFonts w:ascii="Bookman Old Style" w:hAnsi="Bookman Old Style"/>
          <w:i/>
          <w:sz w:val="18"/>
          <w:lang w:val="sr-Latn-BA"/>
        </w:rPr>
        <w:t xml:space="preserve">muzikološki, teorijski i pedagoški aspekti </w:t>
      </w:r>
    </w:p>
    <w:p w:rsidR="00FF2483" w:rsidRPr="00F807C3" w:rsidRDefault="00974593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i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Naučni skup,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Cyrl-BA"/>
        </w:rPr>
        <w:t>Sesija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2, </w:t>
      </w:r>
      <w:r w:rsidR="00FF2483" w:rsidRPr="00F807C3">
        <w:rPr>
          <w:rFonts w:ascii="Bookman Old Style" w:hAnsi="Bookman Old Style"/>
          <w:i/>
          <w:sz w:val="18"/>
          <w:lang w:val="sr-Cyrl-BA"/>
        </w:rPr>
        <w:t>М</w:t>
      </w:r>
      <w:r w:rsidR="002C37D1">
        <w:rPr>
          <w:rFonts w:ascii="Bookman Old Style" w:hAnsi="Bookman Old Style"/>
          <w:i/>
          <w:sz w:val="18"/>
          <w:lang w:val="sr-Latn-BA"/>
        </w:rPr>
        <w:t xml:space="preserve">uzikologija i etnomuzikologija </w:t>
      </w:r>
    </w:p>
    <w:p w:rsidR="00FF2483" w:rsidRPr="00F807C3" w:rsidRDefault="00974593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Latn-BA"/>
        </w:rPr>
      </w:pPr>
      <w:r>
        <w:rPr>
          <w:rFonts w:ascii="Bookman Old Style" w:hAnsi="Bookman Old Style"/>
          <w:sz w:val="18"/>
          <w:lang w:val="sr-Cyrl-BA"/>
        </w:rPr>
        <w:t>Koncert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– </w:t>
      </w:r>
      <w:r w:rsidR="002C37D1">
        <w:rPr>
          <w:rFonts w:ascii="Bookman Old Style" w:hAnsi="Bookman Old Style"/>
          <w:sz w:val="18"/>
          <w:lang w:val="sr-Latn-BA"/>
        </w:rPr>
        <w:t>Kompozitorsko stvaralaštvo domaćih autora</w:t>
      </w:r>
    </w:p>
    <w:p w:rsidR="00F807C3" w:rsidRDefault="00F807C3" w:rsidP="00644458">
      <w:pPr>
        <w:spacing w:after="0" w:line="360" w:lineRule="auto"/>
        <w:jc w:val="both"/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FF2483" w:rsidRPr="00772409" w:rsidRDefault="00974593" w:rsidP="00644458">
      <w:pPr>
        <w:spacing w:after="0" w:line="360" w:lineRule="auto"/>
        <w:jc w:val="both"/>
        <w:rPr>
          <w:rFonts w:ascii="Bookman Old Style" w:hAnsi="Bookman Old Style"/>
          <w:b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Subota</w:t>
      </w:r>
      <w:r w:rsidR="00FF2483"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. 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decembar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202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(</w:t>
      </w:r>
      <w:r>
        <w:rPr>
          <w:rFonts w:ascii="Bookman Old Style" w:hAnsi="Bookman Old Style"/>
          <w:b/>
          <w:bCs/>
          <w:sz w:val="20"/>
          <w:lang w:val="sr-Latn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Sala Muzičke akademije</w:t>
      </w:r>
      <w:r w:rsidRPr="00772409">
        <w:rPr>
          <w:rFonts w:ascii="Bookman Old Style" w:hAnsi="Bookman Old Style"/>
          <w:b/>
          <w:bCs/>
          <w:sz w:val="20"/>
          <w:lang w:val="sr-Cyrl-B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</w:p>
    <w:p w:rsidR="00FF2483" w:rsidRPr="00F807C3" w:rsidRDefault="00974593" w:rsidP="00644458">
      <w:pPr>
        <w:spacing w:after="0" w:line="360" w:lineRule="auto"/>
        <w:ind w:left="720"/>
        <w:jc w:val="both"/>
        <w:rPr>
          <w:rFonts w:ascii="Bookman Old Style" w:hAnsi="Bookman Old Style"/>
          <w:i/>
          <w:sz w:val="18"/>
          <w:lang w:val="sr-Latn-BA"/>
        </w:rPr>
      </w:pPr>
      <w:r>
        <w:rPr>
          <w:rFonts w:ascii="Bookman Old Style" w:hAnsi="Bookman Old Style"/>
          <w:sz w:val="18"/>
          <w:lang w:val="sr-Latn-BA"/>
        </w:rPr>
        <w:t xml:space="preserve">Naučni skup, </w:t>
      </w:r>
      <w:r>
        <w:rPr>
          <w:rFonts w:ascii="Bookman Old Style" w:hAnsi="Bookman Old Style"/>
          <w:sz w:val="18"/>
          <w:lang w:val="sr-Cyrl-BA"/>
        </w:rPr>
        <w:t>Sesija</w:t>
      </w:r>
      <w:r w:rsidR="00F807C3">
        <w:rPr>
          <w:rFonts w:ascii="Bookman Old Style" w:hAnsi="Bookman Old Style"/>
          <w:sz w:val="18"/>
          <w:lang w:val="sr-Cyrl-BA"/>
        </w:rPr>
        <w:t xml:space="preserve"> 3, </w:t>
      </w:r>
      <w:r w:rsidR="002C37D1">
        <w:rPr>
          <w:rFonts w:ascii="Bookman Old Style" w:hAnsi="Bookman Old Style"/>
          <w:i/>
          <w:sz w:val="18"/>
          <w:lang w:val="sr-Latn-BA"/>
        </w:rPr>
        <w:t>Muzička pedagogija</w:t>
      </w:r>
      <w:r w:rsidR="00F807C3" w:rsidRPr="00F807C3">
        <w:rPr>
          <w:rFonts w:ascii="Bookman Old Style" w:hAnsi="Bookman Old Style"/>
          <w:i/>
          <w:sz w:val="18"/>
          <w:lang w:val="sr-Cyrl-BA"/>
        </w:rPr>
        <w:t xml:space="preserve"> </w:t>
      </w:r>
    </w:p>
    <w:p w:rsidR="00FF2483" w:rsidRPr="00F807C3" w:rsidRDefault="00974593" w:rsidP="00644458">
      <w:pPr>
        <w:spacing w:after="0" w:line="360" w:lineRule="auto"/>
        <w:ind w:left="720"/>
        <w:jc w:val="both"/>
        <w:rPr>
          <w:rFonts w:ascii="Bookman Old Style" w:hAnsi="Bookman Old Style"/>
          <w:i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Naučni skup,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Cyrl-BA"/>
        </w:rPr>
        <w:t>Sesija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4, </w:t>
      </w:r>
      <w:r w:rsidR="002C37D1">
        <w:rPr>
          <w:rFonts w:ascii="Bookman Old Style" w:hAnsi="Bookman Old Style"/>
          <w:i/>
          <w:sz w:val="18"/>
          <w:lang w:val="sr-Latn-BA"/>
        </w:rPr>
        <w:t>Muzička pedagogija</w:t>
      </w:r>
      <w:r w:rsidR="00FF2483" w:rsidRPr="00F807C3">
        <w:rPr>
          <w:rFonts w:ascii="Bookman Old Style" w:hAnsi="Bookman Old Style"/>
          <w:i/>
          <w:sz w:val="18"/>
          <w:lang w:val="sr-Cyrl-BA"/>
        </w:rPr>
        <w:t xml:space="preserve"> </w:t>
      </w:r>
      <w:r w:rsidR="002C37D1">
        <w:rPr>
          <w:rFonts w:ascii="Bookman Old Style" w:hAnsi="Bookman Old Style"/>
          <w:i/>
          <w:sz w:val="18"/>
          <w:lang w:val="sr-Latn-BA"/>
        </w:rPr>
        <w:t>i izvođaštvo</w:t>
      </w:r>
    </w:p>
    <w:p w:rsidR="00FF2483" w:rsidRPr="00F807C3" w:rsidRDefault="00974593" w:rsidP="00644458">
      <w:pPr>
        <w:spacing w:after="0" w:line="360" w:lineRule="auto"/>
        <w:ind w:left="720"/>
        <w:jc w:val="both"/>
        <w:rPr>
          <w:rFonts w:ascii="Bookman Old Style" w:hAnsi="Bookman Old Style"/>
          <w:i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Naučni skup,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Cyrl-BA"/>
        </w:rPr>
        <w:t>Sesija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5, </w:t>
      </w:r>
      <w:r w:rsidR="002C37D1">
        <w:rPr>
          <w:rFonts w:ascii="Bookman Old Style" w:hAnsi="Bookman Old Style"/>
          <w:i/>
          <w:sz w:val="18"/>
          <w:lang w:val="sr-Latn-BA"/>
        </w:rPr>
        <w:t>Muzika svijeta</w:t>
      </w:r>
    </w:p>
    <w:p w:rsidR="00FF2483" w:rsidRPr="00553B5E" w:rsidRDefault="002C37D1" w:rsidP="00644458">
      <w:pPr>
        <w:spacing w:after="0" w:line="360" w:lineRule="auto"/>
        <w:ind w:left="72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Latn-BA"/>
        </w:rPr>
        <w:t>Naučni skup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, </w:t>
      </w:r>
      <w:r w:rsidR="00974593">
        <w:rPr>
          <w:rFonts w:ascii="Bookman Old Style" w:hAnsi="Bookman Old Style"/>
          <w:sz w:val="18"/>
          <w:lang w:val="sr-Cyrl-BA"/>
        </w:rPr>
        <w:t>Sesija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6, </w:t>
      </w:r>
      <w:r>
        <w:rPr>
          <w:rFonts w:ascii="Bookman Old Style" w:hAnsi="Bookman Old Style"/>
          <w:i/>
          <w:sz w:val="18"/>
          <w:lang w:val="sr-Latn-BA"/>
        </w:rPr>
        <w:t xml:space="preserve">Muzička </w:t>
      </w:r>
      <w:r>
        <w:rPr>
          <w:rFonts w:ascii="Bookman Old Style" w:hAnsi="Bookman Old Style"/>
          <w:i/>
          <w:sz w:val="18"/>
          <w:lang w:val="sr-Latn-BA"/>
        </w:rPr>
        <w:t>teorija</w:t>
      </w:r>
      <w:r w:rsidR="00FF2483" w:rsidRPr="00553B5E">
        <w:rPr>
          <w:rFonts w:ascii="Bookman Old Style" w:hAnsi="Bookman Old Style"/>
          <w:sz w:val="18"/>
          <w:lang w:val="sr-Cyrl-BA"/>
        </w:rPr>
        <w:t> </w:t>
      </w:r>
    </w:p>
    <w:p w:rsidR="00FF2483" w:rsidRPr="00553B5E" w:rsidRDefault="00974593" w:rsidP="00644458">
      <w:pPr>
        <w:spacing w:after="0"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Koncert</w:t>
      </w:r>
      <w:r>
        <w:rPr>
          <w:rFonts w:ascii="Bookman Old Style" w:hAnsi="Bookman Old Style"/>
          <w:sz w:val="18"/>
          <w:lang w:val="sr-Latn-BA"/>
        </w:rPr>
        <w:t xml:space="preserve"> učenika srednjih škola iz Bosne i Hercegovine i regiona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(</w:t>
      </w:r>
      <w:r>
        <w:rPr>
          <w:rFonts w:ascii="Bookman Old Style" w:hAnsi="Bookman Old Style"/>
          <w:sz w:val="18"/>
          <w:lang w:val="sr-Latn-BA"/>
        </w:rPr>
        <w:t>djela domaćih kompozitora</w:t>
      </w:r>
      <w:r w:rsidR="00FF2483" w:rsidRPr="00553B5E">
        <w:rPr>
          <w:rFonts w:ascii="Bookman Old Style" w:hAnsi="Bookman Old Style"/>
          <w:sz w:val="18"/>
          <w:lang w:val="sr-Cyrl-BA"/>
        </w:rPr>
        <w:t>)</w:t>
      </w:r>
    </w:p>
    <w:p w:rsidR="00FF2483" w:rsidRPr="00553B5E" w:rsidRDefault="00974593" w:rsidP="00FE4A07">
      <w:pPr>
        <w:spacing w:line="360" w:lineRule="auto"/>
        <w:ind w:left="1260" w:hanging="540"/>
        <w:jc w:val="both"/>
        <w:rPr>
          <w:rFonts w:ascii="Bookman Old Style" w:hAnsi="Bookman Old Style"/>
          <w:sz w:val="18"/>
          <w:lang w:val="sr-Cyrl-BA"/>
        </w:rPr>
      </w:pPr>
      <w:r>
        <w:rPr>
          <w:rFonts w:ascii="Bookman Old Style" w:hAnsi="Bookman Old Style"/>
          <w:sz w:val="18"/>
          <w:lang w:val="sr-Cyrl-BA"/>
        </w:rPr>
        <w:t>Koncert</w:t>
      </w:r>
      <w:r>
        <w:rPr>
          <w:rFonts w:ascii="Bookman Old Style" w:hAnsi="Bookman Old Style"/>
          <w:sz w:val="18"/>
          <w:lang w:val="sr-Latn-BA"/>
        </w:rPr>
        <w:t xml:space="preserve"> </w:t>
      </w:r>
      <w:r w:rsidR="002C37D1">
        <w:rPr>
          <w:rFonts w:ascii="Bookman Old Style" w:hAnsi="Bookman Old Style"/>
          <w:sz w:val="18"/>
          <w:lang w:val="sr-Latn-BA"/>
        </w:rPr>
        <w:t>studenata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  <w:r>
        <w:rPr>
          <w:rFonts w:ascii="Bookman Old Style" w:hAnsi="Bookman Old Style"/>
          <w:sz w:val="18"/>
          <w:lang w:val="sr-Cyrl-BA"/>
        </w:rPr>
        <w:t>Muzičke akademije Univerziteta u Istočnom Sarajevu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(</w:t>
      </w:r>
      <w:r>
        <w:rPr>
          <w:rFonts w:ascii="Bookman Old Style" w:hAnsi="Bookman Old Style"/>
          <w:sz w:val="18"/>
          <w:lang w:val="sr-Latn-BA"/>
        </w:rPr>
        <w:t>djela domaćih kompozitora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) </w:t>
      </w:r>
      <w:r>
        <w:rPr>
          <w:rFonts w:ascii="Bookman Old Style" w:hAnsi="Bookman Old Style"/>
          <w:sz w:val="18"/>
          <w:lang w:val="sr-Latn-BA"/>
        </w:rPr>
        <w:t>i zatvaranje manifestacije Dani Vojina Komadine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202</w:t>
      </w:r>
      <w:r w:rsidR="00562ED9">
        <w:rPr>
          <w:rFonts w:ascii="Bookman Old Style" w:hAnsi="Bookman Old Style"/>
          <w:sz w:val="18"/>
          <w:lang w:val="sr-Cyrl-BA"/>
        </w:rPr>
        <w:t>3</w:t>
      </w:r>
      <w:r w:rsidR="00FF2483" w:rsidRPr="00553B5E">
        <w:rPr>
          <w:rFonts w:ascii="Bookman Old Style" w:hAnsi="Bookman Old Style"/>
          <w:sz w:val="18"/>
          <w:lang w:val="sr-Cyrl-BA"/>
        </w:rPr>
        <w:t xml:space="preserve"> </w:t>
      </w:r>
    </w:p>
    <w:p w:rsidR="00E91244" w:rsidRPr="004F65F3" w:rsidRDefault="009B16B6" w:rsidP="00644458">
      <w:pPr>
        <w:spacing w:after="0" w:line="240" w:lineRule="auto"/>
        <w:ind w:left="1440" w:right="720" w:hanging="702"/>
        <w:jc w:val="both"/>
        <w:rPr>
          <w:rFonts w:ascii="Bookman Old Style" w:eastAsia="Times New Roman" w:hAnsi="Bookman Old Style" w:cs="Times New Roman"/>
          <w:i/>
          <w:sz w:val="16"/>
          <w:szCs w:val="16"/>
          <w:lang w:val="sr-Cyrl-BA"/>
        </w:rPr>
      </w:pPr>
      <w:r w:rsidRPr="004F65F3">
        <w:rPr>
          <w:rFonts w:ascii="Bookman Old Style" w:eastAsia="Times New Roman" w:hAnsi="Bookman Old Style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0D11" wp14:editId="11992FA7">
                <wp:simplePos x="0" y="0"/>
                <wp:positionH relativeFrom="column">
                  <wp:posOffset>3614057</wp:posOffset>
                </wp:positionH>
                <wp:positionV relativeFrom="paragraph">
                  <wp:posOffset>2794272</wp:posOffset>
                </wp:positionV>
                <wp:extent cx="3133724" cy="642257"/>
                <wp:effectExtent l="57150" t="38100" r="67310" b="100965"/>
                <wp:wrapNone/>
                <wp:docPr id="6" name="Flowchart: Car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4" cy="642257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6B6" w:rsidRPr="00CE694A" w:rsidRDefault="009B16B6" w:rsidP="00CE694A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1</w:t>
                            </w:r>
                            <w:r w:rsidR="00FF2483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5</w:t>
                            </w:r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.–1</w:t>
                            </w:r>
                            <w:r w:rsidR="00FF2483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7</w:t>
                            </w:r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децембар</w:t>
                            </w:r>
                            <w:proofErr w:type="spellEnd"/>
                            <w:proofErr w:type="gramEnd"/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FF2483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2</w:t>
                            </w:r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16B6" w:rsidRPr="00CE694A" w:rsidRDefault="009B16B6" w:rsidP="00CE694A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sr-Cyrl-BA"/>
                              </w:rPr>
                            </w:pPr>
                            <w:proofErr w:type="spellStart"/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Источно</w:t>
                            </w:r>
                            <w:proofErr w:type="spellEnd"/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694A">
                              <w:rPr>
                                <w:rStyle w:val="Strong"/>
                                <w:rFonts w:ascii="Book Antiqua" w:hAnsi="Book Antiqua"/>
                                <w:sz w:val="24"/>
                                <w:szCs w:val="24"/>
                              </w:rPr>
                              <w:t>Сарајево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6" o:spid="_x0000_s1026" type="#_x0000_t121" style="position:absolute;left:0;text-align:left;margin-left:284.55pt;margin-top:220pt;width:246.7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B16B6" w:rsidRPr="00CE694A" w:rsidRDefault="009B16B6" w:rsidP="00CE694A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1</w:t>
                      </w:r>
                      <w:r w:rsidR="00FF2483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5</w:t>
                      </w:r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.–1</w:t>
                      </w:r>
                      <w:r w:rsidR="00FF2483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7</w:t>
                      </w:r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децембар</w:t>
                      </w:r>
                      <w:proofErr w:type="spellEnd"/>
                      <w:proofErr w:type="gramEnd"/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 xml:space="preserve"> 202</w:t>
                      </w:r>
                      <w:r w:rsidR="00FF2483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2</w:t>
                      </w:r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9B16B6" w:rsidRPr="00CE694A" w:rsidRDefault="009B16B6" w:rsidP="00CE694A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sr-Cyrl-BA"/>
                        </w:rPr>
                      </w:pPr>
                      <w:proofErr w:type="spellStart"/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Источно</w:t>
                      </w:r>
                      <w:proofErr w:type="spellEnd"/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E694A">
                        <w:rPr>
                          <w:rStyle w:val="Strong"/>
                          <w:rFonts w:ascii="Book Antiqua" w:hAnsi="Book Antiqua"/>
                          <w:sz w:val="24"/>
                          <w:szCs w:val="24"/>
                        </w:rPr>
                        <w:t>Сарајево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3B1D" w:rsidRPr="004F65F3">
        <w:rPr>
          <w:rFonts w:ascii="Bookman Old Style" w:eastAsia="Times New Roman" w:hAnsi="Bookman Old Style" w:cs="Times New Roman"/>
          <w:sz w:val="16"/>
          <w:szCs w:val="16"/>
          <w:lang w:val="sr-Cyrl-BA"/>
        </w:rPr>
        <w:t>*</w:t>
      </w:r>
      <w:r w:rsidR="00974593">
        <w:rPr>
          <w:rFonts w:ascii="Bookman Old Style" w:eastAsia="Times New Roman" w:hAnsi="Bookman Old Style" w:cs="Times New Roman"/>
          <w:sz w:val="16"/>
          <w:szCs w:val="16"/>
          <w:lang w:val="sr-Latn-BA"/>
        </w:rPr>
        <w:t>Napomena</w:t>
      </w:r>
      <w:r w:rsidR="008F3B1D" w:rsidRPr="004F65F3">
        <w:rPr>
          <w:rFonts w:ascii="Bookman Old Style" w:eastAsia="Times New Roman" w:hAnsi="Bookman Old Style" w:cs="Times New Roman"/>
          <w:sz w:val="16"/>
          <w:szCs w:val="16"/>
          <w:lang w:val="sr-Cyrl-BA"/>
        </w:rPr>
        <w:t xml:space="preserve">: </w:t>
      </w:r>
      <w:r w:rsidR="00974593">
        <w:rPr>
          <w:rFonts w:ascii="Bookman Old Style" w:eastAsia="Times New Roman" w:hAnsi="Bookman Old Style" w:cs="Times New Roman"/>
          <w:sz w:val="16"/>
          <w:szCs w:val="16"/>
          <w:lang w:val="sr-Latn-BA"/>
        </w:rPr>
        <w:t>Detaljniji raspored dešavanja će biti naknadno objavljen</w:t>
      </w:r>
      <w:r w:rsidR="00F807C3">
        <w:rPr>
          <w:rFonts w:ascii="Bookman Old Style" w:eastAsia="Times New Roman" w:hAnsi="Bookman Old Style" w:cs="Times New Roman"/>
          <w:sz w:val="16"/>
          <w:szCs w:val="16"/>
          <w:lang w:val="sr-Cyrl-BA"/>
        </w:rPr>
        <w:t xml:space="preserve">; </w:t>
      </w:r>
      <w:r w:rsidR="00974593">
        <w:rPr>
          <w:rFonts w:ascii="Bookman Old Style" w:eastAsia="Times New Roman" w:hAnsi="Bookman Old Style" w:cs="Times New Roman"/>
          <w:sz w:val="16"/>
          <w:szCs w:val="16"/>
          <w:lang w:val="sr-Latn-BA"/>
        </w:rPr>
        <w:t>Organizator zadržava pravo izmjene programa manifestacije; u skladu sa mogućom epidemiološkom situacijom, sadržaju manifestacije mogu biti realizovani i onlajn</w:t>
      </w:r>
      <w:r w:rsidR="00FC16CF" w:rsidRPr="004F65F3">
        <w:rPr>
          <w:rFonts w:ascii="Bookman Old Style" w:eastAsia="Times New Roman" w:hAnsi="Bookman Old Style" w:cs="Times New Roman"/>
          <w:sz w:val="16"/>
          <w:szCs w:val="16"/>
          <w:lang w:val="sr-Cyrl-BA"/>
        </w:rPr>
        <w:t>.</w:t>
      </w:r>
    </w:p>
    <w:p w:rsidR="00FF2483" w:rsidRPr="00553B5E" w:rsidRDefault="00FF2483" w:rsidP="00FF2483">
      <w:pPr>
        <w:spacing w:after="0"/>
        <w:ind w:left="1440" w:right="720" w:hanging="702"/>
        <w:jc w:val="right"/>
        <w:rPr>
          <w:rFonts w:ascii="Bookman Old Style" w:eastAsia="Times New Roman" w:hAnsi="Bookman Old Style" w:cs="Times New Roman"/>
          <w:b/>
          <w:bCs/>
          <w:i/>
          <w:sz w:val="16"/>
          <w:szCs w:val="16"/>
          <w:lang w:val="sr-Cyrl-BA"/>
        </w:rPr>
      </w:pPr>
      <w:r w:rsidRPr="00553B5E">
        <w:rPr>
          <w:rFonts w:ascii="Bookman Old Style" w:eastAsia="Times New Roman" w:hAnsi="Bookman Old Style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D17D" wp14:editId="0C028E9E">
                <wp:simplePos x="0" y="0"/>
                <wp:positionH relativeFrom="column">
                  <wp:posOffset>3764280</wp:posOffset>
                </wp:positionH>
                <wp:positionV relativeFrom="paragraph">
                  <wp:posOffset>103505</wp:posOffset>
                </wp:positionV>
                <wp:extent cx="2900044" cy="686593"/>
                <wp:effectExtent l="57150" t="38100" r="72390" b="94615"/>
                <wp:wrapNone/>
                <wp:docPr id="7" name="Flowchart: Car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044" cy="686593"/>
                        </a:xfrm>
                        <a:prstGeom prst="flowChartPunchedCar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83" w:rsidRPr="00B26171" w:rsidRDefault="00FF2483" w:rsidP="00FF2483">
                            <w:pPr>
                              <w:spacing w:after="0" w:line="240" w:lineRule="auto"/>
                              <w:ind w:right="308"/>
                              <w:jc w:val="center"/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2617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562ED9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="002C37D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Latn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B2617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–1</w:t>
                            </w:r>
                            <w:r w:rsidR="00562ED9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B2617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="002C37D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Latn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decembar</w:t>
                            </w:r>
                            <w:r w:rsidRPr="00B2617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562ED9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Pr="00B26171"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FF2483" w:rsidRPr="00B26171" w:rsidRDefault="002C37D1" w:rsidP="00FF2483">
                            <w:pPr>
                              <w:spacing w:line="240" w:lineRule="auto"/>
                              <w:ind w:right="308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4"/>
                                <w:lang w:val="sr-Cyrl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Style w:val="Strong"/>
                                <w:rFonts w:ascii="Bookman Old Style" w:hAnsi="Bookman Old Style"/>
                                <w:sz w:val="20"/>
                                <w:szCs w:val="24"/>
                                <w:lang w:val="sr-Latn-B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Istočno Sarajevo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7" o:spid="_x0000_s1027" type="#_x0000_t121" style="position:absolute;left:0;text-align:left;margin-left:296.4pt;margin-top:8.15pt;width:228.35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" fillcolor="#e5dfec [663]">
                <v:shadow on="t" color="black" opacity="24903f" origin=",.5" offset="0,.55556mm"/>
                <v:textbox>
                  <w:txbxContent>
                    <w:p w:rsidR="00FF2483" w:rsidRPr="00B26171" w:rsidRDefault="00FF2483" w:rsidP="00FF2483">
                      <w:pPr>
                        <w:spacing w:after="0" w:line="240" w:lineRule="auto"/>
                        <w:ind w:right="308"/>
                        <w:jc w:val="center"/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2617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562ED9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="002C37D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Latn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B2617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–1</w:t>
                      </w:r>
                      <w:r w:rsidR="00562ED9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B2617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 w:rsidR="002C37D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Latn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decembar</w:t>
                      </w:r>
                      <w:r w:rsidRPr="00B2617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</w:t>
                      </w:r>
                      <w:r w:rsidR="00562ED9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Pr="00B26171"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  <w:p w:rsidR="00FF2483" w:rsidRPr="00B26171" w:rsidRDefault="002C37D1" w:rsidP="00FF2483">
                      <w:pPr>
                        <w:spacing w:line="240" w:lineRule="auto"/>
                        <w:ind w:right="308"/>
                        <w:jc w:val="center"/>
                        <w:rPr>
                          <w:rFonts w:ascii="Bookman Old Style" w:hAnsi="Bookman Old Style"/>
                          <w:sz w:val="20"/>
                          <w:szCs w:val="24"/>
                          <w:lang w:val="sr-Cyrl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Style w:val="Strong"/>
                          <w:rFonts w:ascii="Bookman Old Style" w:hAnsi="Bookman Old Style"/>
                          <w:sz w:val="20"/>
                          <w:szCs w:val="24"/>
                          <w:lang w:val="sr-Latn-B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Istočno Sarajevo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83" w:rsidRPr="00553B5E" w:rsidSect="00562ED9">
      <w:type w:val="continuous"/>
      <w:pgSz w:w="12240" w:h="15840"/>
      <w:pgMar w:top="720" w:right="1440" w:bottom="288" w:left="1440" w:header="720" w:footer="360" w:gutter="0"/>
      <w:pgBorders w:offsetFrom="page">
        <w:top w:val="doubleWave" w:sz="6" w:space="8" w:color="auto"/>
        <w:left w:val="doubleWave" w:sz="6" w:space="8" w:color="auto"/>
        <w:bottom w:val="doubleWave" w:sz="6" w:space="8" w:color="auto"/>
        <w:right w:val="doubleWave" w:sz="6" w:space="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A" w:rsidRDefault="00906CBA" w:rsidP="00E91244">
      <w:pPr>
        <w:spacing w:after="0" w:line="240" w:lineRule="auto"/>
      </w:pPr>
      <w:r>
        <w:separator/>
      </w:r>
    </w:p>
  </w:endnote>
  <w:endnote w:type="continuationSeparator" w:id="0">
    <w:p w:rsidR="00906CBA" w:rsidRDefault="00906CBA" w:rsidP="00E9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A" w:rsidRDefault="00906CBA" w:rsidP="00E91244">
      <w:pPr>
        <w:spacing w:after="0" w:line="240" w:lineRule="auto"/>
      </w:pPr>
      <w:r>
        <w:separator/>
      </w:r>
    </w:p>
  </w:footnote>
  <w:footnote w:type="continuationSeparator" w:id="0">
    <w:p w:rsidR="00906CBA" w:rsidRDefault="00906CBA" w:rsidP="00E9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A88"/>
    <w:multiLevelType w:val="hybridMultilevel"/>
    <w:tmpl w:val="04A0D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14A45"/>
    <w:multiLevelType w:val="hybridMultilevel"/>
    <w:tmpl w:val="E2742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5"/>
    <w:rsid w:val="00055E44"/>
    <w:rsid w:val="0009154E"/>
    <w:rsid w:val="00170385"/>
    <w:rsid w:val="00186341"/>
    <w:rsid w:val="001A0846"/>
    <w:rsid w:val="00270C07"/>
    <w:rsid w:val="002C37D1"/>
    <w:rsid w:val="002E0833"/>
    <w:rsid w:val="003F37CD"/>
    <w:rsid w:val="00403098"/>
    <w:rsid w:val="00462059"/>
    <w:rsid w:val="0048347E"/>
    <w:rsid w:val="004F65F3"/>
    <w:rsid w:val="005346E3"/>
    <w:rsid w:val="00553B5E"/>
    <w:rsid w:val="00562ED9"/>
    <w:rsid w:val="005901F2"/>
    <w:rsid w:val="005B0A24"/>
    <w:rsid w:val="00640BAF"/>
    <w:rsid w:val="00644458"/>
    <w:rsid w:val="00685451"/>
    <w:rsid w:val="006B3D76"/>
    <w:rsid w:val="00772409"/>
    <w:rsid w:val="007962FA"/>
    <w:rsid w:val="007B3EF1"/>
    <w:rsid w:val="00800E84"/>
    <w:rsid w:val="00804AE8"/>
    <w:rsid w:val="00890ABF"/>
    <w:rsid w:val="00895094"/>
    <w:rsid w:val="008F3B1D"/>
    <w:rsid w:val="00906CBA"/>
    <w:rsid w:val="00922C77"/>
    <w:rsid w:val="00974593"/>
    <w:rsid w:val="009859F2"/>
    <w:rsid w:val="009B16B6"/>
    <w:rsid w:val="00A320B8"/>
    <w:rsid w:val="00A57CDE"/>
    <w:rsid w:val="00AC08EF"/>
    <w:rsid w:val="00AF5685"/>
    <w:rsid w:val="00B26171"/>
    <w:rsid w:val="00C10A77"/>
    <w:rsid w:val="00CB2509"/>
    <w:rsid w:val="00CC0A02"/>
    <w:rsid w:val="00CE694A"/>
    <w:rsid w:val="00D43754"/>
    <w:rsid w:val="00D55CE5"/>
    <w:rsid w:val="00DB2675"/>
    <w:rsid w:val="00E3314D"/>
    <w:rsid w:val="00E91244"/>
    <w:rsid w:val="00EB33C5"/>
    <w:rsid w:val="00EB665E"/>
    <w:rsid w:val="00F807C3"/>
    <w:rsid w:val="00FC16CF"/>
    <w:rsid w:val="00FE48D5"/>
    <w:rsid w:val="00FE4A07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ad4,#ffeca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B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44"/>
  </w:style>
  <w:style w:type="paragraph" w:styleId="Footer">
    <w:name w:val="footer"/>
    <w:basedOn w:val="Normal"/>
    <w:link w:val="FooterChar"/>
    <w:uiPriority w:val="99"/>
    <w:unhideWhenUsed/>
    <w:rsid w:val="00E9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44"/>
  </w:style>
  <w:style w:type="character" w:styleId="Strong">
    <w:name w:val="Strong"/>
    <w:basedOn w:val="DefaultParagraphFont"/>
    <w:uiPriority w:val="22"/>
    <w:qFormat/>
    <w:rsid w:val="00CE694A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B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44"/>
  </w:style>
  <w:style w:type="paragraph" w:styleId="Footer">
    <w:name w:val="footer"/>
    <w:basedOn w:val="Normal"/>
    <w:link w:val="FooterChar"/>
    <w:uiPriority w:val="99"/>
    <w:unhideWhenUsed/>
    <w:rsid w:val="00E9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44"/>
  </w:style>
  <w:style w:type="character" w:styleId="Strong">
    <w:name w:val="Strong"/>
    <w:basedOn w:val="DefaultParagraphFont"/>
    <w:uiPriority w:val="22"/>
    <w:qFormat/>
    <w:rsid w:val="00CE694A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AF29E4-CD0A-4B41-B4EA-E0117539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cp:lastPrinted>2021-11-29T12:23:00Z</cp:lastPrinted>
  <dcterms:created xsi:type="dcterms:W3CDTF">2021-07-22T13:57:00Z</dcterms:created>
  <dcterms:modified xsi:type="dcterms:W3CDTF">2023-06-17T15:01:00Z</dcterms:modified>
</cp:coreProperties>
</file>